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F9BBB" w14:textId="2A6C7199" w:rsidR="00F7136A" w:rsidRPr="00521F3B" w:rsidRDefault="00521F3B" w:rsidP="00043CA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21F3B">
        <w:rPr>
          <w:rFonts w:ascii="Times New Roman" w:hAnsi="Times New Roman" w:cs="Times New Roman"/>
          <w:sz w:val="28"/>
          <w:szCs w:val="28"/>
        </w:rPr>
        <w:t>Дудла</w:t>
      </w:r>
      <w:proofErr w:type="spellEnd"/>
      <w:r w:rsidRPr="00521F3B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14:paraId="25761440" w14:textId="77777777" w:rsidR="00521F3B" w:rsidRPr="00521F3B" w:rsidRDefault="00521F3B" w:rsidP="00C77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3B">
        <w:rPr>
          <w:rFonts w:ascii="Times New Roman" w:hAnsi="Times New Roman" w:cs="Times New Roman"/>
          <w:sz w:val="28"/>
          <w:szCs w:val="28"/>
        </w:rPr>
        <w:t>учитель – дефектолог</w:t>
      </w:r>
    </w:p>
    <w:p w14:paraId="3DF3A162" w14:textId="2481A520" w:rsidR="00521F3B" w:rsidRPr="00521F3B" w:rsidRDefault="00521F3B" w:rsidP="00C77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F3B">
        <w:rPr>
          <w:rFonts w:ascii="Times New Roman" w:hAnsi="Times New Roman" w:cs="Times New Roman"/>
          <w:sz w:val="28"/>
          <w:szCs w:val="28"/>
        </w:rPr>
        <w:t xml:space="preserve">ГОУ </w:t>
      </w:r>
      <w:r w:rsidR="006671C7">
        <w:rPr>
          <w:rFonts w:ascii="Times New Roman" w:hAnsi="Times New Roman" w:cs="Times New Roman"/>
          <w:sz w:val="28"/>
          <w:szCs w:val="28"/>
        </w:rPr>
        <w:t>«</w:t>
      </w:r>
      <w:r w:rsidRPr="00521F3B">
        <w:rPr>
          <w:rFonts w:ascii="Times New Roman" w:hAnsi="Times New Roman" w:cs="Times New Roman"/>
          <w:sz w:val="28"/>
          <w:szCs w:val="28"/>
        </w:rPr>
        <w:t>Борзинская специальная (коррекционная) школа интернат</w:t>
      </w:r>
      <w:r w:rsidR="006671C7">
        <w:rPr>
          <w:rFonts w:ascii="Times New Roman" w:hAnsi="Times New Roman" w:cs="Times New Roman"/>
          <w:sz w:val="28"/>
          <w:szCs w:val="28"/>
        </w:rPr>
        <w:t>»</w:t>
      </w:r>
    </w:p>
    <w:p w14:paraId="4683070A" w14:textId="77777777" w:rsidR="00521F3B" w:rsidRPr="00521F3B" w:rsidRDefault="00521F3B" w:rsidP="00C77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521F3B">
        <w:rPr>
          <w:rFonts w:ascii="Times New Roman" w:hAnsi="Times New Roman" w:cs="Times New Roman"/>
          <w:sz w:val="28"/>
          <w:szCs w:val="28"/>
        </w:rPr>
        <w:t>орзинский</w:t>
      </w:r>
      <w:proofErr w:type="spellEnd"/>
      <w:r w:rsidRPr="00521F3B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34CA6">
        <w:rPr>
          <w:rFonts w:ascii="Times New Roman" w:hAnsi="Times New Roman" w:cs="Times New Roman"/>
          <w:sz w:val="28"/>
          <w:szCs w:val="28"/>
        </w:rPr>
        <w:t xml:space="preserve"> </w:t>
      </w:r>
      <w:r w:rsidRPr="00521F3B">
        <w:rPr>
          <w:rFonts w:ascii="Times New Roman" w:hAnsi="Times New Roman" w:cs="Times New Roman"/>
          <w:sz w:val="28"/>
          <w:szCs w:val="28"/>
        </w:rPr>
        <w:t>г. Борзя</w:t>
      </w:r>
    </w:p>
    <w:p w14:paraId="2BB1EDB1" w14:textId="77777777" w:rsidR="00AD2BEE" w:rsidRDefault="00AD2BEE" w:rsidP="00C777C4">
      <w:pPr>
        <w:spacing w:line="360" w:lineRule="auto"/>
      </w:pPr>
    </w:p>
    <w:p w14:paraId="63F857B8" w14:textId="77777777" w:rsidR="00AD2BEE" w:rsidRDefault="00AD2BEE" w:rsidP="00C777C4">
      <w:pPr>
        <w:spacing w:line="360" w:lineRule="auto"/>
      </w:pPr>
    </w:p>
    <w:p w14:paraId="494A256E" w14:textId="77777777" w:rsidR="00AD2BEE" w:rsidRDefault="00AD2BEE" w:rsidP="00C777C4">
      <w:pPr>
        <w:spacing w:line="360" w:lineRule="auto"/>
      </w:pPr>
    </w:p>
    <w:p w14:paraId="3C8AC2E7" w14:textId="77777777" w:rsidR="00AD2BEE" w:rsidRPr="00B61160" w:rsidRDefault="00AD2BEE" w:rsidP="00C777C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16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23429A" w:rsidRPr="00B61160">
        <w:rPr>
          <w:rFonts w:ascii="Times New Roman" w:hAnsi="Times New Roman"/>
          <w:b/>
          <w:bCs/>
          <w:sz w:val="28"/>
          <w:szCs w:val="28"/>
        </w:rPr>
        <w:t>«</w:t>
      </w:r>
      <w:r w:rsidRPr="00B61160">
        <w:rPr>
          <w:rFonts w:ascii="Times New Roman" w:hAnsi="Times New Roman"/>
          <w:b/>
          <w:bCs/>
          <w:sz w:val="28"/>
          <w:szCs w:val="28"/>
        </w:rPr>
        <w:t>Час общения: Культура семейного чтения»</w:t>
      </w:r>
    </w:p>
    <w:p w14:paraId="3263FEDF" w14:textId="77777777" w:rsidR="00434CA6" w:rsidRDefault="00434CA6" w:rsidP="00C777C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41357A84" w14:textId="77777777" w:rsidR="00434CA6" w:rsidRDefault="00434CA6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1160">
        <w:rPr>
          <w:rFonts w:ascii="Times New Roman" w:hAnsi="Times New Roman"/>
          <w:bCs/>
          <w:sz w:val="28"/>
          <w:szCs w:val="28"/>
        </w:rPr>
        <w:t>Аннотация: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12A2C">
        <w:rPr>
          <w:rFonts w:ascii="Times New Roman" w:hAnsi="Times New Roman"/>
          <w:sz w:val="28"/>
          <w:szCs w:val="28"/>
        </w:rPr>
        <w:t>В</w:t>
      </w:r>
      <w:proofErr w:type="gramEnd"/>
      <w:r w:rsidRPr="00712A2C">
        <w:rPr>
          <w:rFonts w:ascii="Times New Roman" w:hAnsi="Times New Roman"/>
          <w:sz w:val="28"/>
          <w:szCs w:val="28"/>
        </w:rPr>
        <w:t xml:space="preserve"> статье рассматриваются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A2C">
        <w:rPr>
          <w:rFonts w:ascii="Times New Roman" w:hAnsi="Times New Roman"/>
          <w:sz w:val="28"/>
          <w:szCs w:val="28"/>
        </w:rPr>
        <w:t>роль и место</w:t>
      </w:r>
      <w:r>
        <w:rPr>
          <w:rFonts w:ascii="Times New Roman" w:hAnsi="Times New Roman"/>
          <w:sz w:val="28"/>
          <w:szCs w:val="28"/>
        </w:rPr>
        <w:t xml:space="preserve"> чтения в семье. Одна из главных проблем современной семьи – разрушение базовых структур семейной культуры и обилие технических средств, создающих для каждого из членов семьи собственное виртуальное пространство. Чтение как способ приобщения к культурной традиции. Культурные и педагогические эффекты классической литературы. </w:t>
      </w:r>
    </w:p>
    <w:p w14:paraId="3BA9FB10" w14:textId="77777777" w:rsidR="00434CA6" w:rsidRDefault="00434CA6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1160">
        <w:rPr>
          <w:rFonts w:ascii="Times New Roman" w:hAnsi="Times New Roman"/>
          <w:bCs/>
          <w:sz w:val="28"/>
          <w:szCs w:val="28"/>
        </w:rPr>
        <w:t>Ключевые слова:</w:t>
      </w:r>
      <w:r w:rsidRPr="00255C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семья, чтение, культура, классический текст, традиция, дети.</w:t>
      </w:r>
    </w:p>
    <w:p w14:paraId="031157E1" w14:textId="77777777" w:rsidR="00AD2BEE" w:rsidRPr="00AD2BEE" w:rsidRDefault="00AD2BEE" w:rsidP="00C777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B64F5A8" w14:textId="77777777" w:rsidR="00AD2BEE" w:rsidRDefault="00AD2BEE" w:rsidP="00C77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7B30FA3B" w14:textId="77777777" w:rsidR="00AD2BEE" w:rsidRDefault="00AD2BEE" w:rsidP="00C77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2BEE">
        <w:rPr>
          <w:rFonts w:ascii="Times New Roman" w:hAnsi="Times New Roman"/>
          <w:sz w:val="28"/>
          <w:szCs w:val="28"/>
        </w:rPr>
        <w:t xml:space="preserve">«Если с детства у ребенка не воспитана любовь к книге, </w:t>
      </w:r>
    </w:p>
    <w:p w14:paraId="20FCB63A" w14:textId="0724DA24" w:rsidR="00AD2BEE" w:rsidRDefault="006671C7" w:rsidP="00C77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D2BEE" w:rsidRPr="00AD2BEE">
        <w:rPr>
          <w:rFonts w:ascii="Times New Roman" w:hAnsi="Times New Roman"/>
          <w:sz w:val="28"/>
          <w:szCs w:val="28"/>
        </w:rPr>
        <w:t xml:space="preserve">сли чтение не стало его духовной потребностью на всю жизнь, </w:t>
      </w:r>
    </w:p>
    <w:p w14:paraId="19E78E3D" w14:textId="77777777" w:rsidR="00AD2BEE" w:rsidRPr="00AD2BEE" w:rsidRDefault="00AD2BEE" w:rsidP="00C77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2BEE">
        <w:rPr>
          <w:rFonts w:ascii="Times New Roman" w:hAnsi="Times New Roman"/>
          <w:sz w:val="28"/>
          <w:szCs w:val="28"/>
        </w:rPr>
        <w:t>в годы отрочества душа ребенка будет пустой…»</w:t>
      </w:r>
    </w:p>
    <w:p w14:paraId="6348725B" w14:textId="77777777" w:rsidR="00AD2BEE" w:rsidRDefault="00AD2BEE" w:rsidP="00C777C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D2BEE">
        <w:rPr>
          <w:rFonts w:ascii="Times New Roman" w:hAnsi="Times New Roman"/>
          <w:sz w:val="28"/>
          <w:szCs w:val="28"/>
        </w:rPr>
        <w:t>В.А. Сухомлинский</w:t>
      </w:r>
    </w:p>
    <w:p w14:paraId="6D57EFBD" w14:textId="77777777" w:rsidR="00521F3B" w:rsidRDefault="00521F3B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9507F7" w14:textId="77777777" w:rsidR="00304B08" w:rsidRDefault="00AD2BEE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быть прекрасней, чем собраться всей семьей для вечернего чтения! Мама и папа по очереди читают вслух,</w:t>
      </w:r>
      <w:r w:rsidR="00304B08">
        <w:rPr>
          <w:rFonts w:ascii="Times New Roman" w:hAnsi="Times New Roman"/>
          <w:sz w:val="28"/>
          <w:szCs w:val="28"/>
        </w:rPr>
        <w:t xml:space="preserve"> дети слушают чудесные истории, а заодно запоминают уют и тепло родительского дома, ощущают свет родительской любви. Через много - много лет эти семейные вечера за чтением </w:t>
      </w:r>
      <w:r w:rsidR="00304B08">
        <w:rPr>
          <w:rFonts w:ascii="Times New Roman" w:hAnsi="Times New Roman"/>
          <w:sz w:val="28"/>
          <w:szCs w:val="28"/>
        </w:rPr>
        <w:lastRenderedPageBreak/>
        <w:t>будут для них самым счастливым воспоминан</w:t>
      </w:r>
      <w:r w:rsidR="00434CA6">
        <w:rPr>
          <w:rFonts w:ascii="Times New Roman" w:hAnsi="Times New Roman"/>
          <w:sz w:val="28"/>
          <w:szCs w:val="28"/>
        </w:rPr>
        <w:t>ием о детстве, тем неуловимым мгн</w:t>
      </w:r>
      <w:r w:rsidR="00304B08">
        <w:rPr>
          <w:rFonts w:ascii="Times New Roman" w:hAnsi="Times New Roman"/>
          <w:sz w:val="28"/>
          <w:szCs w:val="28"/>
        </w:rPr>
        <w:t>овением, которое хочется вернуть.</w:t>
      </w:r>
    </w:p>
    <w:p w14:paraId="2D5F748F" w14:textId="77777777" w:rsidR="00304B08" w:rsidRDefault="00304B08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многих веков книга являлась главным источником развития и воспитания детей, а чтение вслух в домашнем кругу было одним из самых популярных видов досуга. С появлением кино и телевидения развивающая роль семейного чтения отодвинулась на второй план, уступив место детским фильмам, и </w:t>
      </w:r>
      <w:r w:rsidR="000C21D8">
        <w:rPr>
          <w:rFonts w:ascii="Times New Roman" w:hAnsi="Times New Roman"/>
          <w:sz w:val="28"/>
          <w:szCs w:val="28"/>
        </w:rPr>
        <w:t>познавательно</w:t>
      </w:r>
      <w:r>
        <w:rPr>
          <w:rFonts w:ascii="Times New Roman" w:hAnsi="Times New Roman"/>
          <w:sz w:val="28"/>
          <w:szCs w:val="28"/>
        </w:rPr>
        <w:t xml:space="preserve"> – развлекательным телепередачам. Сегодня же </w:t>
      </w:r>
      <w:r w:rsidR="000C21D8">
        <w:rPr>
          <w:rFonts w:ascii="Times New Roman" w:hAnsi="Times New Roman"/>
          <w:sz w:val="28"/>
          <w:szCs w:val="28"/>
        </w:rPr>
        <w:t xml:space="preserve">создана целая индустрия, массово выпускающая развивающие игры, игрушки и электронные гаджеты. Казалось бы, </w:t>
      </w:r>
      <w:proofErr w:type="gramStart"/>
      <w:r w:rsidR="000C21D8">
        <w:rPr>
          <w:rFonts w:ascii="Times New Roman" w:hAnsi="Times New Roman"/>
          <w:sz w:val="28"/>
          <w:szCs w:val="28"/>
        </w:rPr>
        <w:t>на этом ярком</w:t>
      </w:r>
      <w:proofErr w:type="gramEnd"/>
      <w:r w:rsidR="000C21D8">
        <w:rPr>
          <w:rFonts w:ascii="Times New Roman" w:hAnsi="Times New Roman"/>
          <w:sz w:val="28"/>
          <w:szCs w:val="28"/>
        </w:rPr>
        <w:t xml:space="preserve"> и разнообразном фоне </w:t>
      </w:r>
      <w:r w:rsidR="00B80D16">
        <w:rPr>
          <w:rFonts w:ascii="Times New Roman" w:hAnsi="Times New Roman"/>
          <w:sz w:val="28"/>
          <w:szCs w:val="28"/>
        </w:rPr>
        <w:t>традиционная бумажная книга безвозвратно потеряла свою актуальность. Однако спустя десятилетия вновь активно заговорили о пользе семейного чтения для ребенка. Почему?</w:t>
      </w:r>
    </w:p>
    <w:p w14:paraId="42076605" w14:textId="665737B9" w:rsidR="00B80D16" w:rsidRDefault="00B80D16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Оказалось,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делая упор на физическое и умственное развитие детей, современные родители </w:t>
      </w:r>
      <w:r w:rsidR="00C123CC">
        <w:rPr>
          <w:rFonts w:ascii="Times New Roman" w:hAnsi="Times New Roman"/>
          <w:sz w:val="28"/>
          <w:szCs w:val="28"/>
        </w:rPr>
        <w:t>упускают</w:t>
      </w:r>
      <w:r>
        <w:rPr>
          <w:rFonts w:ascii="Times New Roman" w:hAnsi="Times New Roman"/>
          <w:sz w:val="28"/>
          <w:szCs w:val="28"/>
        </w:rPr>
        <w:t xml:space="preserve"> очень важный момент: морально – нравственное воспитание. Ведь именно в семье формируются личность человека, его мировоззрение, поведение, образ жизни. И в этом плане никакая современная электронная игрушка</w:t>
      </w:r>
      <w:r w:rsidR="00434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 состоянии заменить обычную книгу, способную достучатся до самых тонких душевных струн ребенка, заставить его сострадать, сопереживать и делать</w:t>
      </w:r>
      <w:r w:rsidR="00F015CC">
        <w:rPr>
          <w:rFonts w:ascii="Times New Roman" w:hAnsi="Times New Roman"/>
          <w:sz w:val="28"/>
          <w:szCs w:val="28"/>
        </w:rPr>
        <w:t xml:space="preserve"> правильные выводы.</w:t>
      </w:r>
    </w:p>
    <w:p w14:paraId="30E1A004" w14:textId="3F78CDBE" w:rsidR="007F7C49" w:rsidRDefault="00F015CC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Многолетняя практика показала, что книга – это не только источник знаний, но и мощное воспитательное средство,</w:t>
      </w:r>
      <w:r w:rsidR="00B40A8B">
        <w:rPr>
          <w:rFonts w:ascii="Times New Roman" w:hAnsi="Times New Roman"/>
          <w:sz w:val="28"/>
          <w:szCs w:val="28"/>
        </w:rPr>
        <w:t xml:space="preserve"> воздействующее на душу ребен</w:t>
      </w:r>
      <w:r w:rsidR="00434CA6">
        <w:rPr>
          <w:rFonts w:ascii="Times New Roman" w:hAnsi="Times New Roman"/>
          <w:sz w:val="28"/>
          <w:szCs w:val="28"/>
        </w:rPr>
        <w:t>ка и формирующее его личность. А с</w:t>
      </w:r>
      <w:r w:rsidR="00B40A8B">
        <w:rPr>
          <w:rFonts w:ascii="Times New Roman" w:hAnsi="Times New Roman"/>
          <w:sz w:val="28"/>
          <w:szCs w:val="28"/>
        </w:rPr>
        <w:t xml:space="preserve">емейное чтение может быть квалифицировано как исполнение культурного долга, поскольку классический текст – наиболее адекватный инструмент коллективной памяти. Сегодня в нашей стране </w:t>
      </w:r>
      <w:proofErr w:type="spellStart"/>
      <w:r w:rsidR="00B40A8B">
        <w:rPr>
          <w:rFonts w:ascii="Times New Roman" w:hAnsi="Times New Roman"/>
          <w:sz w:val="28"/>
          <w:szCs w:val="28"/>
        </w:rPr>
        <w:t>восстанав</w:t>
      </w:r>
      <w:r w:rsidR="0042743E">
        <w:rPr>
          <w:rFonts w:ascii="Times New Roman" w:hAnsi="Times New Roman"/>
          <w:sz w:val="28"/>
          <w:szCs w:val="28"/>
        </w:rPr>
        <w:t>ление</w:t>
      </w:r>
      <w:proofErr w:type="spellEnd"/>
      <w:r w:rsidR="00B40A8B">
        <w:rPr>
          <w:rFonts w:ascii="Times New Roman" w:hAnsi="Times New Roman"/>
          <w:sz w:val="28"/>
          <w:szCs w:val="28"/>
        </w:rPr>
        <w:t xml:space="preserve"> </w:t>
      </w:r>
      <w:r w:rsidR="004060B2">
        <w:rPr>
          <w:rFonts w:ascii="Times New Roman" w:hAnsi="Times New Roman"/>
          <w:sz w:val="28"/>
          <w:szCs w:val="28"/>
        </w:rPr>
        <w:t>прерванной</w:t>
      </w:r>
      <w:r w:rsidR="00B40A8B">
        <w:rPr>
          <w:rFonts w:ascii="Times New Roman" w:hAnsi="Times New Roman"/>
          <w:sz w:val="28"/>
          <w:szCs w:val="28"/>
        </w:rPr>
        <w:t xml:space="preserve"> связи времен, обновление разрушенного историей </w:t>
      </w:r>
      <w:r w:rsidR="004060B2">
        <w:rPr>
          <w:rFonts w:ascii="Times New Roman" w:hAnsi="Times New Roman"/>
          <w:sz w:val="28"/>
          <w:szCs w:val="28"/>
          <w:lang w:val="en-US"/>
        </w:rPr>
        <w:t>XX</w:t>
      </w:r>
      <w:r w:rsidR="004060B2">
        <w:rPr>
          <w:rFonts w:ascii="Times New Roman" w:hAnsi="Times New Roman"/>
          <w:sz w:val="28"/>
          <w:szCs w:val="28"/>
        </w:rPr>
        <w:t xml:space="preserve"> века культурного пространства одними осознается как невыполняемая задача, другими как настоятельная необходимость и нравственный долг. Семейное чтение классических авторов – одно из самых простых и действенных </w:t>
      </w:r>
      <w:r w:rsidR="007F7C49">
        <w:rPr>
          <w:rFonts w:ascii="Times New Roman" w:hAnsi="Times New Roman"/>
          <w:sz w:val="28"/>
          <w:szCs w:val="28"/>
        </w:rPr>
        <w:t xml:space="preserve">средств исполнения этого долга. </w:t>
      </w:r>
    </w:p>
    <w:p w14:paraId="5AC476E5" w14:textId="77777777" w:rsidR="00F015CC" w:rsidRDefault="004060B2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Можно говорить детям о русской истории и культуре, </w:t>
      </w:r>
      <w:r w:rsidR="00224515">
        <w:rPr>
          <w:rFonts w:ascii="Times New Roman" w:hAnsi="Times New Roman"/>
          <w:sz w:val="28"/>
          <w:szCs w:val="28"/>
        </w:rPr>
        <w:t xml:space="preserve">но намного эффективнее будет читать с ними Пушкина, Достоевского и Чехова, поскольку в этом случае произойдет конкретное приобщение к традиции. Человек, которому понятен юмор </w:t>
      </w:r>
      <w:r w:rsidR="007F7C49">
        <w:rPr>
          <w:rFonts w:ascii="Times New Roman" w:hAnsi="Times New Roman"/>
          <w:sz w:val="28"/>
          <w:szCs w:val="28"/>
        </w:rPr>
        <w:t xml:space="preserve">Гоголя и романтический пафос Лермонтова, на равных с читателями золотого века входит в русскую культуру, несмотря на то, что ему выпало жить в иные времена. Литература позволяет в прямом смысле усвоить, сделать частью собственной жизни те основания национального духа, которые трудно сформулировать и растолковать. </w:t>
      </w:r>
    </w:p>
    <w:p w14:paraId="3E1206EF" w14:textId="77777777" w:rsidR="0023429A" w:rsidRDefault="007F7C49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достоинством семейного чтения является его доступность и демократичность</w:t>
      </w:r>
      <w:r w:rsidR="00434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Сегодняшняя реальность</w:t>
      </w:r>
      <w:r w:rsidR="00434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такова, что культурные ценности оказываются дороги и недоступны не </w:t>
      </w:r>
      <w:r w:rsidR="003266FD">
        <w:rPr>
          <w:rFonts w:ascii="Times New Roman" w:hAnsi="Times New Roman"/>
          <w:sz w:val="28"/>
          <w:szCs w:val="28"/>
        </w:rPr>
        <w:t>метафорически, а вполне конкретно, финансово. Не каждая семья даже в столичных городах может позволить себе в полном составе выйти в театр, на концерт или музей, не говоря уже о провинциальных жителях. Но</w:t>
      </w:r>
      <w:r w:rsidR="00434CA6">
        <w:rPr>
          <w:rFonts w:ascii="Times New Roman" w:hAnsi="Times New Roman"/>
          <w:sz w:val="28"/>
          <w:szCs w:val="28"/>
        </w:rPr>
        <w:t xml:space="preserve"> </w:t>
      </w:r>
      <w:r w:rsidR="00EA5CA7">
        <w:rPr>
          <w:rFonts w:ascii="Times New Roman" w:hAnsi="Times New Roman"/>
          <w:sz w:val="28"/>
          <w:szCs w:val="28"/>
        </w:rPr>
        <w:t>пойти в библиотеку и взять там хорошую книгу может каждый. Литература, помимо прочих сокрытых в ней красот и чудес, хороша еще</w:t>
      </w:r>
      <w:r w:rsidR="00BA1278">
        <w:rPr>
          <w:rFonts w:ascii="Times New Roman" w:hAnsi="Times New Roman"/>
          <w:sz w:val="28"/>
          <w:szCs w:val="28"/>
        </w:rPr>
        <w:t xml:space="preserve"> и тем, что это самое демократичное средство эстетического воспитания и приобщение к традициям, а семейное чтение является ежевечерним отдыхом, и средством сохранить свою национальную идентичность и чувство человеческого достоинства. </w:t>
      </w:r>
    </w:p>
    <w:p w14:paraId="54A0CD33" w14:textId="77777777" w:rsidR="007F7C49" w:rsidRDefault="00BA1278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Поэтому, совместное чтение может настоятельно рекомендовано как необходимый элемент структурирования семейного времени. Когда чтение хорошей литературы становится частью семейного быта, это поднимает социальный статус семьи: уровень развития речи, культурный горизонт, зрелость мышления </w:t>
      </w:r>
      <w:r w:rsidR="00712A2C">
        <w:rPr>
          <w:rFonts w:ascii="Times New Roman" w:hAnsi="Times New Roman"/>
          <w:sz w:val="28"/>
          <w:szCs w:val="28"/>
        </w:rPr>
        <w:t>возрастает</w:t>
      </w:r>
      <w:r>
        <w:rPr>
          <w:rFonts w:ascii="Times New Roman" w:hAnsi="Times New Roman"/>
          <w:sz w:val="28"/>
          <w:szCs w:val="28"/>
        </w:rPr>
        <w:t>.</w:t>
      </w:r>
    </w:p>
    <w:p w14:paraId="37ECF738" w14:textId="77777777" w:rsidR="00712A2C" w:rsidRDefault="00712A2C" w:rsidP="00C777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1160">
        <w:rPr>
          <w:rFonts w:ascii="Times New Roman" w:hAnsi="Times New Roman"/>
          <w:bCs/>
          <w:sz w:val="28"/>
          <w:szCs w:val="28"/>
        </w:rPr>
        <w:t>Вывод</w:t>
      </w:r>
      <w:r w:rsidRPr="0023429A">
        <w:rPr>
          <w:rFonts w:ascii="Times New Roman" w:hAnsi="Times New Roman"/>
          <w:b/>
          <w:sz w:val="28"/>
          <w:szCs w:val="28"/>
        </w:rPr>
        <w:t>:</w:t>
      </w:r>
      <w:r w:rsidR="00434CA6">
        <w:rPr>
          <w:rFonts w:ascii="Times New Roman" w:hAnsi="Times New Roman"/>
          <w:sz w:val="28"/>
          <w:szCs w:val="28"/>
        </w:rPr>
        <w:t xml:space="preserve"> При всей своей просто</w:t>
      </w:r>
      <w:r>
        <w:rPr>
          <w:rFonts w:ascii="Times New Roman" w:hAnsi="Times New Roman"/>
          <w:sz w:val="28"/>
          <w:szCs w:val="28"/>
        </w:rPr>
        <w:t>те и минимализме семейное чтение тем не менее требует больших вложений душевной энергии и почти непосильных для современного человека неторопливости и постоянства, но эти затраты непременно будут компенсированы возвратом теплоты и осмысленности в с</w:t>
      </w:r>
      <w:r w:rsidR="00434CA6">
        <w:rPr>
          <w:rFonts w:ascii="Times New Roman" w:hAnsi="Times New Roman"/>
          <w:sz w:val="28"/>
          <w:szCs w:val="28"/>
        </w:rPr>
        <w:t>емейных отношениях и ростом ка</w:t>
      </w:r>
      <w:r>
        <w:rPr>
          <w:rFonts w:ascii="Times New Roman" w:hAnsi="Times New Roman"/>
          <w:sz w:val="28"/>
          <w:szCs w:val="28"/>
        </w:rPr>
        <w:t>чества жизни каждого из членов семьи.</w:t>
      </w:r>
    </w:p>
    <w:p w14:paraId="2A70578A" w14:textId="77777777" w:rsidR="00B61160" w:rsidRDefault="00B61160" w:rsidP="00C777C4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18D4E315" w14:textId="17797AFF" w:rsidR="00255CA2" w:rsidRPr="00B61160" w:rsidRDefault="00255CA2" w:rsidP="00065D71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61160">
        <w:rPr>
          <w:rFonts w:ascii="Times New Roman" w:hAnsi="Times New Roman"/>
          <w:bCs/>
          <w:sz w:val="28"/>
          <w:szCs w:val="28"/>
        </w:rPr>
        <w:lastRenderedPageBreak/>
        <w:t>Литература:</w:t>
      </w:r>
    </w:p>
    <w:p w14:paraId="3A1857E6" w14:textId="77777777" w:rsidR="00D75777" w:rsidRDefault="0023429A" w:rsidP="00065D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5777">
        <w:rPr>
          <w:rFonts w:ascii="Times New Roman" w:hAnsi="Times New Roman"/>
          <w:sz w:val="28"/>
          <w:szCs w:val="28"/>
        </w:rPr>
        <w:t>Михайлова М.В. Братство Книги</w:t>
      </w:r>
      <w:r w:rsidR="00434CA6">
        <w:rPr>
          <w:rFonts w:ascii="Times New Roman" w:hAnsi="Times New Roman"/>
          <w:sz w:val="28"/>
          <w:szCs w:val="28"/>
        </w:rPr>
        <w:t xml:space="preserve"> </w:t>
      </w:r>
      <w:r w:rsidR="00D75777">
        <w:rPr>
          <w:rFonts w:ascii="Times New Roman" w:hAnsi="Times New Roman"/>
          <w:sz w:val="28"/>
          <w:szCs w:val="28"/>
        </w:rPr>
        <w:t xml:space="preserve">// Эстетика и этика в изменяющемся мире. </w:t>
      </w:r>
      <w:proofErr w:type="gramStart"/>
      <w:r w:rsidR="00D75777">
        <w:rPr>
          <w:rFonts w:ascii="Times New Roman" w:hAnsi="Times New Roman"/>
          <w:sz w:val="28"/>
          <w:szCs w:val="28"/>
        </w:rPr>
        <w:t>СПб.,</w:t>
      </w:r>
      <w:proofErr w:type="gramEnd"/>
      <w:r w:rsidR="00D75777">
        <w:rPr>
          <w:rFonts w:ascii="Times New Roman" w:hAnsi="Times New Roman"/>
          <w:sz w:val="28"/>
          <w:szCs w:val="28"/>
        </w:rPr>
        <w:t>2009.</w:t>
      </w:r>
    </w:p>
    <w:p w14:paraId="52F0E008" w14:textId="77777777" w:rsidR="00D75777" w:rsidRDefault="0023429A" w:rsidP="00065D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5777">
        <w:rPr>
          <w:rFonts w:ascii="Times New Roman" w:hAnsi="Times New Roman"/>
          <w:sz w:val="28"/>
          <w:szCs w:val="28"/>
        </w:rPr>
        <w:t>Юный читатель и книжная культура России: Сборник статей. – М.: Российская государственная детская библиотека,2003.</w:t>
      </w:r>
    </w:p>
    <w:p w14:paraId="7DCF65B3" w14:textId="77777777" w:rsidR="00D75777" w:rsidRPr="00D75777" w:rsidRDefault="0023429A" w:rsidP="00065D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5777">
        <w:rPr>
          <w:rFonts w:ascii="Times New Roman" w:hAnsi="Times New Roman"/>
          <w:sz w:val="28"/>
          <w:szCs w:val="28"/>
        </w:rPr>
        <w:t>Мелентьева Ю.П. Семейн</w:t>
      </w:r>
      <w:r w:rsidR="00434CA6">
        <w:rPr>
          <w:rFonts w:ascii="Times New Roman" w:hAnsi="Times New Roman"/>
          <w:sz w:val="28"/>
          <w:szCs w:val="28"/>
        </w:rPr>
        <w:t xml:space="preserve">ое чтение: теоретический аспект </w:t>
      </w:r>
      <w:r w:rsidR="00D75777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D75777">
        <w:rPr>
          <w:rFonts w:ascii="Times New Roman" w:hAnsi="Times New Roman"/>
          <w:sz w:val="28"/>
          <w:szCs w:val="28"/>
        </w:rPr>
        <w:t>Библиосфера</w:t>
      </w:r>
      <w:proofErr w:type="spellEnd"/>
      <w:r w:rsidR="00D75777">
        <w:rPr>
          <w:rFonts w:ascii="Times New Roman" w:hAnsi="Times New Roman"/>
          <w:sz w:val="28"/>
          <w:szCs w:val="28"/>
        </w:rPr>
        <w:t xml:space="preserve">. – 2011. – </w:t>
      </w:r>
      <w:r w:rsidR="00D75777">
        <w:rPr>
          <w:rFonts w:ascii="Times New Roman" w:hAnsi="Times New Roman"/>
          <w:sz w:val="28"/>
          <w:szCs w:val="28"/>
          <w:lang w:val="en-US"/>
        </w:rPr>
        <w:t>N</w:t>
      </w:r>
      <w:r w:rsidR="00D75777" w:rsidRPr="00D75777">
        <w:rPr>
          <w:rFonts w:ascii="Times New Roman" w:hAnsi="Times New Roman"/>
          <w:sz w:val="28"/>
          <w:szCs w:val="28"/>
        </w:rPr>
        <w:t>/8/</w:t>
      </w:r>
    </w:p>
    <w:sectPr w:rsidR="00D75777" w:rsidRPr="00D75777" w:rsidSect="002342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36A"/>
    <w:rsid w:val="00026CEC"/>
    <w:rsid w:val="00043CA5"/>
    <w:rsid w:val="00065D71"/>
    <w:rsid w:val="000C21D8"/>
    <w:rsid w:val="0013237D"/>
    <w:rsid w:val="00224515"/>
    <w:rsid w:val="0023429A"/>
    <w:rsid w:val="00255CA2"/>
    <w:rsid w:val="00304B08"/>
    <w:rsid w:val="003266FD"/>
    <w:rsid w:val="004060B2"/>
    <w:rsid w:val="00407DE2"/>
    <w:rsid w:val="0042743E"/>
    <w:rsid w:val="00434CA6"/>
    <w:rsid w:val="00521F3B"/>
    <w:rsid w:val="006671C7"/>
    <w:rsid w:val="00712A2C"/>
    <w:rsid w:val="007F7C49"/>
    <w:rsid w:val="00980BB0"/>
    <w:rsid w:val="00AD2BEE"/>
    <w:rsid w:val="00B40A8B"/>
    <w:rsid w:val="00B61160"/>
    <w:rsid w:val="00B80D16"/>
    <w:rsid w:val="00BA1278"/>
    <w:rsid w:val="00C123CC"/>
    <w:rsid w:val="00C563A7"/>
    <w:rsid w:val="00C777C4"/>
    <w:rsid w:val="00D75777"/>
    <w:rsid w:val="00DF5EF2"/>
    <w:rsid w:val="00EA5CA7"/>
    <w:rsid w:val="00F015CC"/>
    <w:rsid w:val="00F7136A"/>
    <w:rsid w:val="00FD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101E"/>
  <w15:docId w15:val="{C6C154DC-52AE-40BE-A414-31A5CC08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37</cp:revision>
  <cp:lastPrinted>2024-02-27T02:56:00Z</cp:lastPrinted>
  <dcterms:created xsi:type="dcterms:W3CDTF">2024-02-22T08:56:00Z</dcterms:created>
  <dcterms:modified xsi:type="dcterms:W3CDTF">2024-04-04T02:25:00Z</dcterms:modified>
</cp:coreProperties>
</file>